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F2" w:rsidRPr="007F637F" w:rsidRDefault="004215F2" w:rsidP="004215F2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天津市审计局办公家具项目</w:t>
      </w:r>
      <w:bookmarkEnd w:id="0"/>
      <w:r>
        <w:rPr>
          <w:rFonts w:hint="eastAsia"/>
          <w:b/>
        </w:rPr>
        <w:t>成交明细单</w:t>
      </w:r>
    </w:p>
    <w:p w:rsidR="004215F2" w:rsidRDefault="004215F2" w:rsidP="004215F2"/>
    <w:p w:rsidR="004215F2" w:rsidRDefault="004215F2" w:rsidP="004215F2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天津市审计局办公家具项目</w:t>
      </w:r>
      <w:bookmarkEnd w:id="1"/>
    </w:p>
    <w:p w:rsidR="004215F2" w:rsidRDefault="004215F2" w:rsidP="004215F2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TGPC-2025-A-0019</w:t>
      </w:r>
      <w:bookmarkEnd w:id="2"/>
    </w:p>
    <w:p w:rsidR="004215F2" w:rsidRDefault="004215F2" w:rsidP="004215F2">
      <w:r>
        <w:t>成交供应商：天津市智美昌盛家具有限公司</w:t>
      </w:r>
    </w:p>
    <w:tbl>
      <w:tblPr>
        <w:tblW w:w="4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808"/>
        <w:gridCol w:w="808"/>
        <w:gridCol w:w="1687"/>
        <w:gridCol w:w="600"/>
        <w:gridCol w:w="600"/>
        <w:gridCol w:w="872"/>
        <w:gridCol w:w="929"/>
      </w:tblGrid>
      <w:tr w:rsidR="004215F2" w:rsidTr="000714AB">
        <w:trPr>
          <w:trHeight w:val="38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4215F2" w:rsidTr="000714A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钢木办公桌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1500*750*760</w:t>
            </w:r>
            <w:r>
              <w:rPr>
                <w:rFonts w:hint="eastAsia"/>
                <w:sz w:val="18"/>
                <w:szCs w:val="18"/>
              </w:rPr>
              <w:t>（±</w:t>
            </w:r>
            <w:r>
              <w:rPr>
                <w:rFonts w:hint="eastAsia"/>
                <w:sz w:val="18"/>
                <w:szCs w:val="18"/>
              </w:rPr>
              <w:t>5mm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212000</w:t>
            </w:r>
          </w:p>
        </w:tc>
      </w:tr>
      <w:tr w:rsidR="004215F2" w:rsidTr="000714A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办公椅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480*540*950</w:t>
            </w:r>
            <w:r>
              <w:rPr>
                <w:rFonts w:hint="eastAsia"/>
                <w:sz w:val="18"/>
                <w:szCs w:val="18"/>
              </w:rPr>
              <w:t>（±</w:t>
            </w:r>
            <w:r>
              <w:rPr>
                <w:rFonts w:hint="eastAsia"/>
                <w:sz w:val="18"/>
                <w:szCs w:val="18"/>
              </w:rPr>
              <w:t>10mm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80000</w:t>
            </w:r>
          </w:p>
        </w:tc>
      </w:tr>
      <w:tr w:rsidR="004215F2" w:rsidTr="000714A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钢制更衣柜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更衣柜</w:t>
            </w:r>
            <w:r>
              <w:rPr>
                <w:rFonts w:hint="eastAsia"/>
                <w:sz w:val="18"/>
                <w:szCs w:val="18"/>
              </w:rPr>
              <w:t>900*450*1850mm</w:t>
            </w:r>
            <w:r>
              <w:rPr>
                <w:rFonts w:hint="eastAsia"/>
                <w:sz w:val="18"/>
                <w:szCs w:val="18"/>
              </w:rPr>
              <w:t>（±</w:t>
            </w:r>
            <w:r>
              <w:rPr>
                <w:rFonts w:hint="eastAsia"/>
                <w:sz w:val="18"/>
                <w:szCs w:val="18"/>
              </w:rPr>
              <w:t>5mm</w:t>
            </w:r>
            <w:r>
              <w:rPr>
                <w:rFonts w:hint="eastAsia"/>
                <w:sz w:val="18"/>
                <w:szCs w:val="18"/>
              </w:rPr>
              <w:t>），顶箱</w:t>
            </w:r>
            <w:r>
              <w:rPr>
                <w:rFonts w:hint="eastAsia"/>
                <w:sz w:val="18"/>
                <w:szCs w:val="18"/>
              </w:rPr>
              <w:t>900*450*400mm</w:t>
            </w:r>
            <w:r>
              <w:rPr>
                <w:rFonts w:hint="eastAsia"/>
                <w:sz w:val="18"/>
                <w:szCs w:val="18"/>
              </w:rPr>
              <w:t>（±</w:t>
            </w:r>
            <w:r>
              <w:rPr>
                <w:rFonts w:hint="eastAsia"/>
                <w:sz w:val="18"/>
                <w:szCs w:val="18"/>
              </w:rPr>
              <w:t>5mm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995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208950</w:t>
            </w:r>
          </w:p>
        </w:tc>
      </w:tr>
      <w:tr w:rsidR="004215F2" w:rsidTr="000714A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钢制文件柜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更衣柜</w:t>
            </w:r>
            <w:r>
              <w:rPr>
                <w:rFonts w:hint="eastAsia"/>
                <w:sz w:val="18"/>
                <w:szCs w:val="18"/>
              </w:rPr>
              <w:t>900*400*1850mm</w:t>
            </w:r>
            <w:r>
              <w:rPr>
                <w:rFonts w:hint="eastAsia"/>
                <w:sz w:val="18"/>
                <w:szCs w:val="18"/>
              </w:rPr>
              <w:t>（±</w:t>
            </w:r>
            <w:r>
              <w:rPr>
                <w:rFonts w:hint="eastAsia"/>
                <w:sz w:val="18"/>
                <w:szCs w:val="18"/>
              </w:rPr>
              <w:t>5mm</w:t>
            </w:r>
            <w:r>
              <w:rPr>
                <w:rFonts w:hint="eastAsia"/>
                <w:sz w:val="18"/>
                <w:szCs w:val="18"/>
              </w:rPr>
              <w:t>），顶箱</w:t>
            </w:r>
            <w:r>
              <w:rPr>
                <w:rFonts w:hint="eastAsia"/>
                <w:sz w:val="18"/>
                <w:szCs w:val="18"/>
              </w:rPr>
              <w:t>900*400*400mm</w:t>
            </w:r>
            <w:r>
              <w:rPr>
                <w:rFonts w:hint="eastAsia"/>
                <w:sz w:val="18"/>
                <w:szCs w:val="18"/>
              </w:rPr>
              <w:t>（±</w:t>
            </w:r>
            <w:r>
              <w:rPr>
                <w:rFonts w:hint="eastAsia"/>
                <w:sz w:val="18"/>
                <w:szCs w:val="18"/>
              </w:rPr>
              <w:t>5mm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990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128700</w:t>
            </w:r>
          </w:p>
        </w:tc>
      </w:tr>
      <w:tr w:rsidR="004215F2" w:rsidTr="000714A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会议桌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6000*2100*760mm</w:t>
            </w:r>
            <w:r>
              <w:rPr>
                <w:rFonts w:hint="eastAsia"/>
                <w:sz w:val="18"/>
                <w:szCs w:val="18"/>
              </w:rPr>
              <w:t>（±</w:t>
            </w:r>
            <w:r>
              <w:rPr>
                <w:rFonts w:hint="eastAsia"/>
                <w:sz w:val="18"/>
                <w:szCs w:val="18"/>
              </w:rPr>
              <w:t>10mm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13900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55600</w:t>
            </w:r>
          </w:p>
        </w:tc>
      </w:tr>
      <w:tr w:rsidR="004215F2" w:rsidTr="000714A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三人沙发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2200*900*880mm</w:t>
            </w:r>
            <w:r>
              <w:rPr>
                <w:rFonts w:hint="eastAsia"/>
                <w:sz w:val="18"/>
                <w:szCs w:val="18"/>
              </w:rPr>
              <w:t>（±</w:t>
            </w:r>
            <w:r>
              <w:rPr>
                <w:rFonts w:hint="eastAsia"/>
                <w:sz w:val="18"/>
                <w:szCs w:val="18"/>
              </w:rPr>
              <w:t>10mm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2960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112480</w:t>
            </w:r>
          </w:p>
        </w:tc>
      </w:tr>
      <w:tr w:rsidR="004215F2" w:rsidTr="000714A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大茶几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1200*600*450mm</w:t>
            </w:r>
            <w:r>
              <w:rPr>
                <w:rFonts w:hint="eastAsia"/>
                <w:sz w:val="18"/>
                <w:szCs w:val="18"/>
              </w:rPr>
              <w:t>（±</w:t>
            </w:r>
            <w:r>
              <w:rPr>
                <w:rFonts w:hint="eastAsia"/>
                <w:sz w:val="18"/>
                <w:szCs w:val="18"/>
              </w:rPr>
              <w:t>5mm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25840</w:t>
            </w:r>
          </w:p>
        </w:tc>
      </w:tr>
      <w:tr w:rsidR="004215F2" w:rsidTr="000714A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陈列柜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900*450*1850mm</w:t>
            </w:r>
            <w:r>
              <w:rPr>
                <w:rFonts w:hint="eastAsia"/>
                <w:sz w:val="18"/>
                <w:szCs w:val="18"/>
              </w:rPr>
              <w:t>（±</w:t>
            </w:r>
            <w:r>
              <w:rPr>
                <w:rFonts w:hint="eastAsia"/>
                <w:sz w:val="18"/>
                <w:szCs w:val="18"/>
              </w:rPr>
              <w:t>5mm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980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3920</w:t>
            </w:r>
          </w:p>
        </w:tc>
      </w:tr>
      <w:tr w:rsidR="004215F2" w:rsidTr="000714A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五节柜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企来</w:t>
            </w:r>
            <w:proofErr w:type="gram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900*390*2050mm</w:t>
            </w:r>
            <w:r>
              <w:rPr>
                <w:rFonts w:hint="eastAsia"/>
                <w:sz w:val="18"/>
                <w:szCs w:val="18"/>
              </w:rPr>
              <w:t>（±</w:t>
            </w:r>
            <w:r>
              <w:rPr>
                <w:rFonts w:hint="eastAsia"/>
                <w:sz w:val="18"/>
                <w:szCs w:val="18"/>
              </w:rPr>
              <w:t>5mm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985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5F2" w:rsidRDefault="004215F2" w:rsidP="000714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157600</w:t>
            </w:r>
          </w:p>
        </w:tc>
      </w:tr>
    </w:tbl>
    <w:p w:rsidR="004215F2" w:rsidRDefault="004215F2" w:rsidP="004215F2"/>
    <w:p w:rsidR="004215F2" w:rsidRPr="00535F7F" w:rsidRDefault="004215F2" w:rsidP="004215F2">
      <w:pPr>
        <w:rPr>
          <w:rFonts w:ascii="Times New Roman" w:hAnsi="Times New Roman"/>
        </w:rPr>
      </w:pPr>
    </w:p>
    <w:p w:rsidR="00E734D8" w:rsidRPr="004215F2" w:rsidRDefault="00E734D8">
      <w:bookmarkStart w:id="3" w:name="_GoBack"/>
      <w:bookmarkEnd w:id="3"/>
    </w:p>
    <w:sectPr w:rsidR="00E734D8" w:rsidRPr="004215F2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BC" w:rsidRDefault="00E055BC" w:rsidP="004215F2">
      <w:r>
        <w:separator/>
      </w:r>
    </w:p>
  </w:endnote>
  <w:endnote w:type="continuationSeparator" w:id="0">
    <w:p w:rsidR="00E055BC" w:rsidRDefault="00E055BC" w:rsidP="0042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BC" w:rsidRDefault="00E055BC" w:rsidP="004215F2">
      <w:r>
        <w:separator/>
      </w:r>
    </w:p>
  </w:footnote>
  <w:footnote w:type="continuationSeparator" w:id="0">
    <w:p w:rsidR="00E055BC" w:rsidRDefault="00E055BC" w:rsidP="00421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E3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86E9C"/>
    <w:rsid w:val="003B1CAE"/>
    <w:rsid w:val="003B5F2D"/>
    <w:rsid w:val="003D3A37"/>
    <w:rsid w:val="003E2DF4"/>
    <w:rsid w:val="00415C9C"/>
    <w:rsid w:val="00417AAF"/>
    <w:rsid w:val="004215F2"/>
    <w:rsid w:val="004709D6"/>
    <w:rsid w:val="004817A3"/>
    <w:rsid w:val="004C4669"/>
    <w:rsid w:val="00654E72"/>
    <w:rsid w:val="006573B6"/>
    <w:rsid w:val="008047ED"/>
    <w:rsid w:val="008A0A54"/>
    <w:rsid w:val="008A79F0"/>
    <w:rsid w:val="00937125"/>
    <w:rsid w:val="00940D0B"/>
    <w:rsid w:val="00966E04"/>
    <w:rsid w:val="009A5201"/>
    <w:rsid w:val="009D28E3"/>
    <w:rsid w:val="009E3240"/>
    <w:rsid w:val="00A83A8F"/>
    <w:rsid w:val="00AB785B"/>
    <w:rsid w:val="00AD4897"/>
    <w:rsid w:val="00B3441A"/>
    <w:rsid w:val="00B848C2"/>
    <w:rsid w:val="00BB1488"/>
    <w:rsid w:val="00C07854"/>
    <w:rsid w:val="00CB3262"/>
    <w:rsid w:val="00CB4DEB"/>
    <w:rsid w:val="00CB64A9"/>
    <w:rsid w:val="00CC68FA"/>
    <w:rsid w:val="00D45864"/>
    <w:rsid w:val="00D611DE"/>
    <w:rsid w:val="00D72DF9"/>
    <w:rsid w:val="00DF3CBC"/>
    <w:rsid w:val="00E055BC"/>
    <w:rsid w:val="00E20C3F"/>
    <w:rsid w:val="00E55D23"/>
    <w:rsid w:val="00E734D8"/>
    <w:rsid w:val="00E7518A"/>
    <w:rsid w:val="00E93079"/>
    <w:rsid w:val="00EA2D3C"/>
    <w:rsid w:val="00F339E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5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5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5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5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2025-04-01T04:45:00Z</dcterms:created>
  <dcterms:modified xsi:type="dcterms:W3CDTF">2025-04-01T04:46:00Z</dcterms:modified>
</cp:coreProperties>
</file>